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478" w:rsidRDefault="00260F7C" w:rsidP="00367605">
      <w:pPr>
        <w:rPr>
          <w:color w:val="FF0000"/>
        </w:rPr>
      </w:pPr>
      <w:r>
        <w:rPr>
          <w:noProof/>
        </w:rPr>
        <w:drawing>
          <wp:inline distT="0" distB="0" distL="0" distR="0" wp14:anchorId="11C6E6DF" wp14:editId="3C8ECF17">
            <wp:extent cx="2466975" cy="838200"/>
            <wp:effectExtent l="0" t="0" r="9525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0F7C" w:rsidRPr="00260F7C" w:rsidRDefault="00260F7C" w:rsidP="00A103FB">
      <w:pPr>
        <w:rPr>
          <w:sz w:val="28"/>
          <w:szCs w:val="28"/>
        </w:rPr>
      </w:pPr>
      <w:r w:rsidRPr="00260F7C">
        <w:rPr>
          <w:sz w:val="28"/>
          <w:szCs w:val="28"/>
        </w:rPr>
        <w:t xml:space="preserve">Saker fra Berger og Rykkinn Vel </w:t>
      </w:r>
    </w:p>
    <w:p w:rsidR="00260F7C" w:rsidRPr="00260F7C" w:rsidRDefault="00260F7C" w:rsidP="00A103FB">
      <w:pPr>
        <w:rPr>
          <w:sz w:val="28"/>
          <w:szCs w:val="28"/>
        </w:rPr>
      </w:pPr>
      <w:r w:rsidRPr="00260F7C">
        <w:rPr>
          <w:sz w:val="28"/>
          <w:szCs w:val="28"/>
        </w:rPr>
        <w:t>Til møte med administrasjonen i Bærum kommune</w:t>
      </w:r>
    </w:p>
    <w:p w:rsidR="00260F7C" w:rsidRDefault="00260F7C" w:rsidP="00A103FB">
      <w:pPr>
        <w:rPr>
          <w:color w:val="FF0000"/>
        </w:rPr>
      </w:pPr>
    </w:p>
    <w:p w:rsidR="00260F7C" w:rsidRPr="00601BCA" w:rsidRDefault="00260F7C" w:rsidP="00260F7C">
      <w:pPr>
        <w:numPr>
          <w:ilvl w:val="0"/>
          <w:numId w:val="1"/>
        </w:numPr>
        <w:rPr>
          <w:b/>
          <w:bCs/>
        </w:rPr>
      </w:pPr>
      <w:r w:rsidRPr="00601BCA">
        <w:rPr>
          <w:b/>
          <w:bCs/>
        </w:rPr>
        <w:t>Kantmarkering på veiene</w:t>
      </w:r>
    </w:p>
    <w:p w:rsidR="00260F7C" w:rsidRDefault="00260F7C" w:rsidP="00260F7C">
      <w:pPr>
        <w:ind w:left="708"/>
      </w:pPr>
      <w:r w:rsidRPr="00A103FB">
        <w:t>Kantmarkering på veiene i vårt område (og i en del andre områder) er brøytet vekk (har løsnet), og ligger nå som «plastavfall» i veigrøftene. </w:t>
      </w:r>
    </w:p>
    <w:p w:rsidR="00260F7C" w:rsidRDefault="00260F7C" w:rsidP="00260F7C">
      <w:pPr>
        <w:pStyle w:val="Listeavsnitt"/>
        <w:numPr>
          <w:ilvl w:val="0"/>
          <w:numId w:val="3"/>
        </w:numPr>
      </w:pPr>
      <w:r w:rsidRPr="00A103FB">
        <w:t xml:space="preserve"> Hva gjør kommunen?</w:t>
      </w:r>
      <w:r>
        <w:t xml:space="preserve"> Er det kontakt med entreprenør?  Blir det fjernet?</w:t>
      </w:r>
    </w:p>
    <w:p w:rsidR="00260F7C" w:rsidRDefault="00260F7C" w:rsidP="00260F7C">
      <w:pPr>
        <w:ind w:left="708"/>
      </w:pPr>
    </w:p>
    <w:p w:rsidR="00260F7C" w:rsidRPr="00601BCA" w:rsidRDefault="00260F7C" w:rsidP="00260F7C">
      <w:pPr>
        <w:numPr>
          <w:ilvl w:val="0"/>
          <w:numId w:val="1"/>
        </w:numPr>
        <w:rPr>
          <w:b/>
          <w:bCs/>
        </w:rPr>
      </w:pPr>
      <w:r w:rsidRPr="00601BCA">
        <w:rPr>
          <w:b/>
          <w:bCs/>
        </w:rPr>
        <w:t>Levering av hageavfall. Fellesdugnad</w:t>
      </w:r>
    </w:p>
    <w:p w:rsidR="00260F7C" w:rsidRDefault="00260F7C" w:rsidP="00260F7C">
      <w:pPr>
        <w:ind w:left="708"/>
      </w:pPr>
      <w:r>
        <w:t xml:space="preserve">Levering av hageavfall ved </w:t>
      </w:r>
      <w:proofErr w:type="spellStart"/>
      <w:r>
        <w:t>Isi</w:t>
      </w:r>
      <w:proofErr w:type="spellEnd"/>
      <w:r>
        <w:t xml:space="preserve"> avfallsmottak er i øyeblikket problematisk.  Vi ber kommunen strekke seg langt for å få til slik levering i tiden framover.  Ikke minst gjelder dette for kollektive dugnadsløsninger som sparer oss alle for forurensning og lange køer ved mottaket.  For Rykkinn har vi også i år lagt opp til en dugnadsløsning uten bruk av profesjonelt transportfirma.  Dette gjør at vi må kunne levere avfall ut over kvelden fram til normal stengetid </w:t>
      </w:r>
      <w:proofErr w:type="spellStart"/>
      <w:r>
        <w:t>kl</w:t>
      </w:r>
      <w:proofErr w:type="spellEnd"/>
      <w:r>
        <w:t xml:space="preserve"> 2100.</w:t>
      </w:r>
    </w:p>
    <w:p w:rsidR="00260F7C" w:rsidRDefault="00260F7C" w:rsidP="00260F7C">
      <w:pPr>
        <w:pStyle w:val="Listeavsnitt"/>
        <w:numPr>
          <w:ilvl w:val="0"/>
          <w:numId w:val="3"/>
        </w:numPr>
      </w:pPr>
      <w:r>
        <w:t>Vil kommunen bidra til at fellesdugnader kan gjennomføres også i år - og holde åpent som vanlig?</w:t>
      </w:r>
    </w:p>
    <w:p w:rsidR="00260F7C" w:rsidRPr="00A103FB" w:rsidRDefault="00260F7C" w:rsidP="00260F7C">
      <w:pPr>
        <w:ind w:left="360"/>
      </w:pPr>
    </w:p>
    <w:p w:rsidR="00260F7C" w:rsidRPr="00601BCA" w:rsidRDefault="00260F7C" w:rsidP="00260F7C">
      <w:pPr>
        <w:numPr>
          <w:ilvl w:val="0"/>
          <w:numId w:val="1"/>
        </w:numPr>
        <w:rPr>
          <w:b/>
          <w:bCs/>
        </w:rPr>
      </w:pPr>
      <w:r w:rsidRPr="00601BCA">
        <w:rPr>
          <w:b/>
          <w:bCs/>
        </w:rPr>
        <w:t>Linje 215 – Ny trasse</w:t>
      </w:r>
    </w:p>
    <w:p w:rsidR="00260F7C" w:rsidRDefault="00260F7C" w:rsidP="00260F7C">
      <w:pPr>
        <w:ind w:left="708"/>
      </w:pPr>
      <w:r w:rsidRPr="00A103FB">
        <w:t xml:space="preserve">Ringbussen via Vøyenenga, Nybrua, </w:t>
      </w:r>
      <w:proofErr w:type="spellStart"/>
      <w:r w:rsidRPr="00A103FB">
        <w:t>Økriveien</w:t>
      </w:r>
      <w:proofErr w:type="spellEnd"/>
      <w:r w:rsidRPr="00A103FB">
        <w:t xml:space="preserve"> har planlagt oppstart i sommer. </w:t>
      </w:r>
      <w:r>
        <w:t>Dette bør også ses i sammenheng med utbygging av boliger i Olaf Bryns vei.</w:t>
      </w:r>
    </w:p>
    <w:p w:rsidR="00260F7C" w:rsidRDefault="00260F7C" w:rsidP="00260F7C">
      <w:pPr>
        <w:pStyle w:val="Listeavsnitt"/>
        <w:numPr>
          <w:ilvl w:val="0"/>
          <w:numId w:val="3"/>
        </w:numPr>
      </w:pPr>
      <w:r w:rsidRPr="00A103FB">
        <w:t xml:space="preserve">Er det kontakt med Ruter og Statens Vegvesen om busslomme langs </w:t>
      </w:r>
      <w:proofErr w:type="spellStart"/>
      <w:r w:rsidRPr="00A103FB">
        <w:t>Økriveien</w:t>
      </w:r>
      <w:proofErr w:type="spellEnd"/>
      <w:r w:rsidRPr="00A103FB">
        <w:t>?</w:t>
      </w:r>
    </w:p>
    <w:p w:rsidR="00260F7C" w:rsidRPr="00A103FB" w:rsidRDefault="00260F7C" w:rsidP="00260F7C">
      <w:pPr>
        <w:ind w:left="708"/>
      </w:pPr>
    </w:p>
    <w:p w:rsidR="00260F7C" w:rsidRPr="00601BCA" w:rsidRDefault="00260F7C" w:rsidP="00260F7C">
      <w:pPr>
        <w:numPr>
          <w:ilvl w:val="0"/>
          <w:numId w:val="1"/>
        </w:numPr>
        <w:rPr>
          <w:b/>
          <w:bCs/>
        </w:rPr>
      </w:pPr>
      <w:r w:rsidRPr="00601BCA">
        <w:rPr>
          <w:b/>
          <w:bCs/>
        </w:rPr>
        <w:t>Berger Svømmehall</w:t>
      </w:r>
    </w:p>
    <w:p w:rsidR="00260F7C" w:rsidRDefault="00260F7C" w:rsidP="00260F7C">
      <w:pPr>
        <w:ind w:left="708"/>
      </w:pPr>
      <w:r w:rsidRPr="00A103FB">
        <w:t xml:space="preserve">Det er kommet meldinger om at Berger svømmehall vil bli stengt eller stengt for </w:t>
      </w:r>
      <w:r>
        <w:t xml:space="preserve">vanlig </w:t>
      </w:r>
      <w:r w:rsidRPr="00A103FB">
        <w:t xml:space="preserve">publikum når svømmehallen på Rud er ferdig.  </w:t>
      </w:r>
    </w:p>
    <w:p w:rsidR="00260F7C" w:rsidRDefault="00260F7C" w:rsidP="00260F7C">
      <w:pPr>
        <w:pStyle w:val="Listeavsnitt"/>
        <w:numPr>
          <w:ilvl w:val="0"/>
          <w:numId w:val="3"/>
        </w:numPr>
      </w:pPr>
      <w:r w:rsidRPr="00A103FB">
        <w:t>Hvilke planer har kommunen?</w:t>
      </w:r>
      <w:r>
        <w:t xml:space="preserve"> Hvilken medvirkningsprosess er det i så fall lagt opp til?</w:t>
      </w:r>
    </w:p>
    <w:p w:rsidR="00260F7C" w:rsidRDefault="00260F7C" w:rsidP="00260F7C">
      <w:pPr>
        <w:ind w:left="708"/>
      </w:pPr>
    </w:p>
    <w:p w:rsidR="00260F7C" w:rsidRPr="00260F7C" w:rsidRDefault="00260F7C" w:rsidP="00260F7C">
      <w:pPr>
        <w:pStyle w:val="Listeavsnitt"/>
        <w:numPr>
          <w:ilvl w:val="0"/>
          <w:numId w:val="1"/>
        </w:numPr>
        <w:rPr>
          <w:b/>
          <w:bCs/>
        </w:rPr>
      </w:pPr>
      <w:r w:rsidRPr="00260F7C">
        <w:rPr>
          <w:b/>
          <w:bCs/>
        </w:rPr>
        <w:t>Bærum kommunes nettside – brukere med forskjellige behov</w:t>
      </w:r>
    </w:p>
    <w:p w:rsidR="00260F7C" w:rsidRDefault="00260F7C" w:rsidP="00260F7C">
      <w:pPr>
        <w:ind w:left="708"/>
        <w:rPr>
          <w:b/>
          <w:bCs/>
        </w:rPr>
      </w:pPr>
    </w:p>
    <w:p w:rsidR="009A5B6A" w:rsidRPr="009A5B6A" w:rsidRDefault="00260F7C" w:rsidP="009A5B6A">
      <w:pPr>
        <w:ind w:left="360"/>
        <w:rPr>
          <w:rFonts w:eastAsia="Times New Roman"/>
        </w:rPr>
      </w:pPr>
      <w:r w:rsidRPr="009A5B6A">
        <w:t xml:space="preserve">Nettsiden er lite brukervennlig for søk.  Dette gjelder ikke minst for aktive brukere som trenger tilgang til saker og bakgrunnsinformasjon.  Nettstedet bærer for mye preg av å være informasjonskanal for Bærum kommune til befolkningen og i for liten grad et hjelpemiddel for </w:t>
      </w:r>
      <w:r w:rsidRPr="009A5B6A">
        <w:lastRenderedPageBreak/>
        <w:t>innbyggermedvirkning</w:t>
      </w:r>
      <w:r w:rsidR="009A5B6A" w:rsidRPr="009A5B6A">
        <w:t>.</w:t>
      </w:r>
      <w:r w:rsidR="009A5B6A">
        <w:t xml:space="preserve"> </w:t>
      </w:r>
      <w:r w:rsidR="009A5B6A" w:rsidRPr="009A5B6A">
        <w:rPr>
          <w:rFonts w:eastAsia="Times New Roman"/>
        </w:rPr>
        <w:t>Det bør bli enklere å</w:t>
      </w:r>
      <w:r w:rsidR="009A5B6A" w:rsidRPr="009A5B6A">
        <w:rPr>
          <w:rFonts w:eastAsia="Times New Roman"/>
        </w:rPr>
        <w:t xml:space="preserve"> finne frem på egen hånd og ikke være avhengig av kontakt med ansatte</w:t>
      </w:r>
      <w:r w:rsidR="009A5B6A" w:rsidRPr="009A5B6A">
        <w:rPr>
          <w:rFonts w:eastAsia="Times New Roman"/>
        </w:rPr>
        <w:t>/saksbehandlere.</w:t>
      </w:r>
    </w:p>
    <w:p w:rsidR="00260F7C" w:rsidRPr="009A5B6A" w:rsidRDefault="00260F7C" w:rsidP="009A5B6A">
      <w:pPr>
        <w:pStyle w:val="Listeavsnitt"/>
        <w:numPr>
          <w:ilvl w:val="0"/>
          <w:numId w:val="7"/>
        </w:numPr>
        <w:ind w:left="720"/>
      </w:pPr>
      <w:r w:rsidRPr="009A5B6A">
        <w:t>Når kommer ny nettside på plass?</w:t>
      </w:r>
    </w:p>
    <w:p w:rsidR="00260F7C" w:rsidRDefault="00260F7C" w:rsidP="00260F7C">
      <w:pPr>
        <w:rPr>
          <w:color w:val="FF0000"/>
        </w:rPr>
      </w:pPr>
    </w:p>
    <w:p w:rsidR="00260F7C" w:rsidRDefault="00260F7C" w:rsidP="009A5B6A">
      <w:pPr>
        <w:pStyle w:val="Listeavsnitt"/>
        <w:numPr>
          <w:ilvl w:val="0"/>
          <w:numId w:val="1"/>
        </w:numPr>
        <w:rPr>
          <w:rFonts w:eastAsia="Times New Roman"/>
          <w:b/>
          <w:bCs/>
        </w:rPr>
      </w:pPr>
      <w:r w:rsidRPr="009A5B6A">
        <w:rPr>
          <w:rFonts w:eastAsia="Times New Roman"/>
          <w:b/>
          <w:bCs/>
        </w:rPr>
        <w:t>Generell informasjon om brøyting</w:t>
      </w:r>
    </w:p>
    <w:p w:rsidR="009A5B6A" w:rsidRDefault="009A5B6A" w:rsidP="009A5B6A">
      <w:pPr>
        <w:rPr>
          <w:rFonts w:eastAsia="Times New Roman"/>
          <w:b/>
          <w:bCs/>
        </w:rPr>
      </w:pPr>
    </w:p>
    <w:p w:rsidR="009A5B6A" w:rsidRPr="009A5B6A" w:rsidRDefault="009A5B6A" w:rsidP="009A5B6A">
      <w:pPr>
        <w:ind w:left="360"/>
        <w:rPr>
          <w:rFonts w:eastAsia="Times New Roman"/>
        </w:rPr>
      </w:pPr>
      <w:r w:rsidRPr="009A5B6A">
        <w:rPr>
          <w:rFonts w:eastAsia="Times New Roman"/>
        </w:rPr>
        <w:t>Rykkinn er et område spesielt tilrettelagt for sykkel og gange.</w:t>
      </w:r>
    </w:p>
    <w:p w:rsidR="00260F7C" w:rsidRDefault="00260F7C" w:rsidP="009A5B6A">
      <w:pPr>
        <w:pStyle w:val="Listeavsnitt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Når kan vi forvente at det brøytes på kommunale veier</w:t>
      </w:r>
    </w:p>
    <w:p w:rsidR="00260F7C" w:rsidRDefault="00260F7C" w:rsidP="009A5B6A">
      <w:pPr>
        <w:pStyle w:val="Listeavsnitt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Hva slags prioritering har kommunen på gang- og sykkelveier</w:t>
      </w:r>
    </w:p>
    <w:p w:rsidR="00260F7C" w:rsidRDefault="009A5B6A" w:rsidP="009A5B6A">
      <w:pPr>
        <w:rPr>
          <w:color w:val="FF0000"/>
        </w:rPr>
      </w:pPr>
      <w:r>
        <w:rPr>
          <w:color w:val="FF0000"/>
        </w:rPr>
        <w:t xml:space="preserve"> </w:t>
      </w:r>
    </w:p>
    <w:p w:rsidR="00A3594B" w:rsidRDefault="00A3594B"/>
    <w:sectPr w:rsidR="00A35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46EA"/>
    <w:multiLevelType w:val="multilevel"/>
    <w:tmpl w:val="5AE69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106B1310"/>
    <w:multiLevelType w:val="hybridMultilevel"/>
    <w:tmpl w:val="F062884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9B2E03"/>
    <w:multiLevelType w:val="hybridMultilevel"/>
    <w:tmpl w:val="CCE4EF98"/>
    <w:lvl w:ilvl="0" w:tplc="6AC806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9602A"/>
    <w:multiLevelType w:val="multilevel"/>
    <w:tmpl w:val="97FE6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AA644EC"/>
    <w:multiLevelType w:val="hybridMultilevel"/>
    <w:tmpl w:val="C0AE4D3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0F62B88"/>
    <w:multiLevelType w:val="hybridMultilevel"/>
    <w:tmpl w:val="76668A4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309F5"/>
    <w:multiLevelType w:val="hybridMultilevel"/>
    <w:tmpl w:val="F7BC9F2E"/>
    <w:lvl w:ilvl="0" w:tplc="6AC8063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1836C89"/>
    <w:multiLevelType w:val="hybridMultilevel"/>
    <w:tmpl w:val="1D9C63E6"/>
    <w:lvl w:ilvl="0" w:tplc="6AC806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8444F3"/>
    <w:multiLevelType w:val="hybridMultilevel"/>
    <w:tmpl w:val="5418AE7E"/>
    <w:lvl w:ilvl="0" w:tplc="C25A8A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FB"/>
    <w:rsid w:val="00084149"/>
    <w:rsid w:val="00260F7C"/>
    <w:rsid w:val="00367605"/>
    <w:rsid w:val="00544801"/>
    <w:rsid w:val="00601BCA"/>
    <w:rsid w:val="009A5B6A"/>
    <w:rsid w:val="00A103FB"/>
    <w:rsid w:val="00A3594B"/>
    <w:rsid w:val="00C335A5"/>
    <w:rsid w:val="00D9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2D7A"/>
  <w15:chartTrackingRefBased/>
  <w15:docId w15:val="{DD8E910A-984B-458D-A149-3A171534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103F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Sennesvik</dc:creator>
  <cp:keywords/>
  <dc:description/>
  <cp:lastModifiedBy>Erik Sennesvik</cp:lastModifiedBy>
  <cp:revision>3</cp:revision>
  <cp:lastPrinted>2020-03-30T20:00:00Z</cp:lastPrinted>
  <dcterms:created xsi:type="dcterms:W3CDTF">2020-03-30T20:00:00Z</dcterms:created>
  <dcterms:modified xsi:type="dcterms:W3CDTF">2020-03-30T20:00:00Z</dcterms:modified>
</cp:coreProperties>
</file>